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B02F4">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0B02F4">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0B02F4">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C53594"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3042B3"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26485E" w:rsidRDefault="000F4823" w:rsidP="000F4823">
            <w:pPr>
              <w:pStyle w:val="Default"/>
              <w:jc w:val="both"/>
              <w:rPr>
                <w:bCs/>
              </w:rPr>
            </w:pPr>
            <w:r w:rsidRPr="000F4823">
              <w:rPr>
                <w:bCs/>
              </w:rPr>
              <w:t>тел</w:t>
            </w:r>
            <w:r w:rsidR="005C6DCB" w:rsidRPr="0026485E">
              <w:rPr>
                <w:bCs/>
              </w:rPr>
              <w:t xml:space="preserve">. + 7 (347)2767236, </w:t>
            </w:r>
            <w:r w:rsidR="005C6DCB">
              <w:rPr>
                <w:bCs/>
                <w:lang w:val="en-US"/>
              </w:rPr>
              <w:t>e</w:t>
            </w:r>
            <w:r w:rsidR="005C6DCB" w:rsidRPr="0026485E">
              <w:rPr>
                <w:bCs/>
              </w:rPr>
              <w:t>-</w:t>
            </w:r>
            <w:r w:rsidR="005C6DCB">
              <w:rPr>
                <w:bCs/>
                <w:lang w:val="en-US"/>
              </w:rPr>
              <w:t>mail</w:t>
            </w:r>
            <w:r w:rsidR="005C6DCB" w:rsidRPr="0026485E">
              <w:rPr>
                <w:bCs/>
              </w:rPr>
              <w:t>:</w:t>
            </w:r>
            <w:hyperlink r:id="rId16" w:history="1">
              <w:r w:rsidRPr="0026485E">
                <w:rPr>
                  <w:rStyle w:val="a3"/>
                  <w:bCs/>
                </w:rPr>
                <w:t xml:space="preserve"> </w:t>
              </w:r>
              <w:r w:rsidRPr="000F4823">
                <w:rPr>
                  <w:rStyle w:val="a3"/>
                  <w:bCs/>
                  <w:lang w:val="en-US"/>
                </w:rPr>
                <w:t>e</w:t>
              </w:r>
              <w:r w:rsidRPr="0026485E">
                <w:rPr>
                  <w:rStyle w:val="a3"/>
                  <w:bCs/>
                </w:rPr>
                <w:t>.</w:t>
              </w:r>
              <w:r w:rsidRPr="000F4823">
                <w:rPr>
                  <w:rStyle w:val="a3"/>
                  <w:bCs/>
                  <w:lang w:val="en-US"/>
                </w:rPr>
                <w:t>farrahova</w:t>
              </w:r>
              <w:r w:rsidRPr="0026485E">
                <w:rPr>
                  <w:rStyle w:val="a3"/>
                  <w:bCs/>
                </w:rPr>
                <w:t>@</w:t>
              </w:r>
              <w:r w:rsidRPr="000F4823">
                <w:rPr>
                  <w:rStyle w:val="a3"/>
                  <w:bCs/>
                  <w:lang w:val="en-US"/>
                </w:rPr>
                <w:t>bashtel</w:t>
              </w:r>
              <w:r w:rsidRPr="0026485E">
                <w:rPr>
                  <w:rStyle w:val="a3"/>
                  <w:bCs/>
                </w:rPr>
                <w:t>.</w:t>
              </w:r>
              <w:r w:rsidRPr="000F4823">
                <w:rPr>
                  <w:rStyle w:val="a3"/>
                  <w:bCs/>
                  <w:lang w:val="en-US"/>
                </w:rPr>
                <w:t>ru</w:t>
              </w:r>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3042B3" w:rsidRPr="003042B3" w:rsidRDefault="003042B3" w:rsidP="003042B3">
            <w:pPr>
              <w:autoSpaceDE w:val="0"/>
              <w:autoSpaceDN w:val="0"/>
              <w:adjustRightInd w:val="0"/>
              <w:rPr>
                <w:rFonts w:eastAsia="Calibri"/>
                <w:iCs/>
                <w:color w:val="000000"/>
                <w:lang w:eastAsia="en-US"/>
              </w:rPr>
            </w:pPr>
            <w:r w:rsidRPr="003042B3">
              <w:rPr>
                <w:rFonts w:eastAsia="Calibri"/>
                <w:iCs/>
                <w:color w:val="000000"/>
                <w:lang w:eastAsia="en-US"/>
              </w:rPr>
              <w:t>Тимофеев Игорь Александрович</w:t>
            </w:r>
          </w:p>
          <w:p w:rsidR="0014229A" w:rsidRPr="006F1C74" w:rsidRDefault="003042B3" w:rsidP="003042B3">
            <w:pPr>
              <w:pStyle w:val="Default"/>
            </w:pPr>
            <w:r w:rsidRPr="003042B3">
              <w:rPr>
                <w:bCs/>
              </w:rPr>
              <w:t>тел</w:t>
            </w:r>
            <w:r w:rsidRPr="006F1C74">
              <w:rPr>
                <w:bCs/>
              </w:rPr>
              <w:t xml:space="preserve">. + 7 (347)2215478 </w:t>
            </w:r>
            <w:r w:rsidRPr="003042B3">
              <w:rPr>
                <w:bCs/>
                <w:lang w:val="en-US"/>
              </w:rPr>
              <w:t>e</w:t>
            </w:r>
            <w:r w:rsidRPr="006F1C74">
              <w:rPr>
                <w:bCs/>
              </w:rPr>
              <w:t>-</w:t>
            </w:r>
            <w:r w:rsidRPr="003042B3">
              <w:rPr>
                <w:bCs/>
                <w:lang w:val="en-US"/>
              </w:rPr>
              <w:t>mail</w:t>
            </w:r>
            <w:r w:rsidRPr="006F1C74">
              <w:rPr>
                <w:bCs/>
              </w:rPr>
              <w:t>:</w:t>
            </w:r>
            <w:r w:rsidRPr="006F1C74">
              <w:rPr>
                <w:rFonts w:eastAsia="Times New Roman"/>
                <w:color w:val="777777"/>
                <w:lang w:eastAsia="ru-RU"/>
              </w:rPr>
              <w:t xml:space="preserve"> </w:t>
            </w:r>
            <w:r w:rsidRPr="003042B3">
              <w:rPr>
                <w:bCs/>
                <w:lang w:val="en-US"/>
              </w:rPr>
              <w:t>Timofeev</w:t>
            </w:r>
            <w:r w:rsidRPr="006F1C74">
              <w:rPr>
                <w:bCs/>
              </w:rPr>
              <w:t>@</w:t>
            </w:r>
            <w:r w:rsidRPr="003042B3">
              <w:rPr>
                <w:bCs/>
                <w:lang w:val="en-US"/>
              </w:rPr>
              <w:t>bashtel</w:t>
            </w:r>
            <w:r w:rsidRPr="006F1C74">
              <w:rPr>
                <w:bCs/>
              </w:rPr>
              <w:t>.</w:t>
            </w:r>
            <w:r w:rsidRPr="003042B3">
              <w:rPr>
                <w:bCs/>
                <w:lang w:val="en-US"/>
              </w:rPr>
              <w:t>ru</w:t>
            </w:r>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6F1C74"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B9143B">
            <w:r>
              <w:t>«0</w:t>
            </w:r>
            <w:r w:rsidR="00B9143B">
              <w:t>8</w:t>
            </w:r>
            <w:r w:rsidR="0014229A" w:rsidRPr="005C24A0">
              <w:t>»</w:t>
            </w:r>
            <w:r>
              <w:rPr>
                <w:lang w:val="en-US"/>
              </w:rPr>
              <w:t xml:space="preserve"> </w:t>
            </w:r>
            <w:r>
              <w:t>октября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7"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42B67">
              <w:t>предоставления</w:t>
            </w:r>
            <w:r w:rsidR="003E3508">
              <w:t xml:space="preserve"> Заявок</w:t>
            </w:r>
            <w:r w:rsidRPr="000F4823">
              <w:t>: «0</w:t>
            </w:r>
            <w:r w:rsidR="00B9143B">
              <w:t>8</w:t>
            </w:r>
            <w:r w:rsidRPr="000F4823">
              <w:t>» октября 2015 года в 1</w:t>
            </w:r>
            <w:r w:rsidR="000B02F4" w:rsidRPr="000B02F4">
              <w:t>5</w:t>
            </w:r>
            <w:bookmarkStart w:id="11" w:name="_GoBack"/>
            <w:bookmarkEnd w:id="11"/>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3042B3" w:rsidRDefault="003042B3" w:rsidP="000F4823">
            <w:pPr>
              <w:suppressAutoHyphens/>
              <w:jc w:val="both"/>
            </w:pP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42B67">
              <w:t>предоставления</w:t>
            </w:r>
            <w:r w:rsidR="003E3508">
              <w:t xml:space="preserve"> Заявок</w:t>
            </w:r>
            <w:r w:rsidRPr="000F4823">
              <w:t>:</w:t>
            </w:r>
          </w:p>
          <w:p w:rsidR="0014229A" w:rsidRPr="005C24A0" w:rsidRDefault="000F4823" w:rsidP="00B9143B">
            <w:r w:rsidRPr="000F4823">
              <w:t>«</w:t>
            </w:r>
            <w:r w:rsidR="003042B3">
              <w:t>1</w:t>
            </w:r>
            <w:r w:rsidR="00B9143B">
              <w:t>9</w:t>
            </w:r>
            <w:r w:rsidR="003042B3" w:rsidRPr="00607E86">
              <w:t xml:space="preserve">» </w:t>
            </w:r>
            <w:r w:rsidR="003042B3">
              <w:t>октября</w:t>
            </w:r>
            <w:r w:rsidR="003042B3" w:rsidRPr="00607E86">
              <w:t xml:space="preserve"> 20</w:t>
            </w:r>
            <w:r w:rsidR="003042B3">
              <w:t>15</w:t>
            </w:r>
            <w:r w:rsidR="003042B3" w:rsidRPr="00607E86">
              <w:t xml:space="preserve"> года </w:t>
            </w:r>
            <w:r w:rsidR="003042B3">
              <w:t>в 0</w:t>
            </w:r>
            <w:r w:rsidR="00B9143B">
              <w:t>8</w:t>
            </w:r>
            <w:r w:rsidR="003042B3">
              <w:t xml:space="preserve"> часов 00 минут</w:t>
            </w:r>
            <w:r w:rsidR="003042B3" w:rsidRPr="00334AD9">
              <w:t xml:space="preserve"> </w:t>
            </w:r>
            <w:r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0F4823" w:rsidP="00B9143B">
            <w:pPr>
              <w:rPr>
                <w:highlight w:val="lightGray"/>
              </w:rPr>
            </w:pPr>
            <w:r w:rsidRPr="000F4823">
              <w:rPr>
                <w:iCs/>
              </w:rPr>
              <w:t>«</w:t>
            </w:r>
            <w:r w:rsidR="003042B3">
              <w:t>1</w:t>
            </w:r>
            <w:r w:rsidR="00B9143B">
              <w:t>9</w:t>
            </w:r>
            <w:r w:rsidR="003042B3" w:rsidRPr="00607E86">
              <w:t xml:space="preserve">» </w:t>
            </w:r>
            <w:r w:rsidR="003042B3">
              <w:t>октября</w:t>
            </w:r>
            <w:r w:rsidR="003042B3" w:rsidRPr="00607E86">
              <w:t xml:space="preserve"> 20</w:t>
            </w:r>
            <w:r w:rsidR="003042B3">
              <w:t>15</w:t>
            </w:r>
            <w:r w:rsidR="003042B3" w:rsidRPr="00607E86">
              <w:t xml:space="preserve"> года </w:t>
            </w:r>
            <w:r w:rsidR="003042B3">
              <w:t>в 0</w:t>
            </w:r>
            <w:r w:rsidR="00B9143B">
              <w:t>8</w:t>
            </w:r>
            <w:r w:rsidR="003042B3">
              <w:t xml:space="preserve"> часов 00 минут</w:t>
            </w:r>
            <w:r w:rsidR="003042B3" w:rsidRPr="00334AD9">
              <w:t xml:space="preserve"> </w:t>
            </w:r>
            <w:r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xml:space="preserve">: «19» октября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«20» октября 2015 года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3042B3">
              <w:t>30</w:t>
            </w:r>
            <w:r w:rsidRPr="000F4823">
              <w:t xml:space="preserve">» октября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7B82" w:rsidRPr="00BA7B82" w:rsidRDefault="00BA7B82" w:rsidP="00BA7B82">
            <w:pPr>
              <w:autoSpaceDE w:val="0"/>
              <w:autoSpaceDN w:val="0"/>
              <w:adjustRightInd w:val="0"/>
              <w:jc w:val="both"/>
              <w:rPr>
                <w:rFonts w:eastAsia="Calibri"/>
                <w:b/>
                <w:iCs/>
                <w:color w:val="000000"/>
                <w:lang w:eastAsia="en-US"/>
              </w:rPr>
            </w:pPr>
            <w:r w:rsidRPr="00BA7B82">
              <w:rPr>
                <w:rFonts w:eastAsia="Calibri"/>
                <w:b/>
                <w:iCs/>
                <w:color w:val="000000"/>
                <w:lang w:eastAsia="en-US"/>
              </w:rPr>
              <w:t xml:space="preserve">Поставка оборудования </w:t>
            </w:r>
            <w:r w:rsidRPr="00BA7B82">
              <w:rPr>
                <w:rFonts w:eastAsia="Calibri"/>
                <w:b/>
                <w:iCs/>
                <w:color w:val="000000"/>
                <w:lang w:val="en-US" w:eastAsia="en-US"/>
              </w:rPr>
              <w:t>Elecard</w:t>
            </w:r>
            <w:r w:rsidRPr="00BA7B82">
              <w:rPr>
                <w:rFonts w:eastAsia="Calibri"/>
                <w:b/>
                <w:iCs/>
                <w:color w:val="000000"/>
                <w:lang w:eastAsia="en-US"/>
              </w:rPr>
              <w:t>.</w:t>
            </w:r>
          </w:p>
          <w:p w:rsidR="00BA7B82" w:rsidRPr="00BA7B82" w:rsidRDefault="00BA7B82" w:rsidP="00BA7B82">
            <w:pPr>
              <w:autoSpaceDE w:val="0"/>
              <w:autoSpaceDN w:val="0"/>
              <w:adjustRightInd w:val="0"/>
              <w:jc w:val="both"/>
              <w:rPr>
                <w:rFonts w:eastAsia="Calibri"/>
              </w:rPr>
            </w:pPr>
          </w:p>
          <w:p w:rsidR="00BA7B82" w:rsidRPr="00BA7B82" w:rsidRDefault="00BA7B82" w:rsidP="00BA7B82">
            <w:pPr>
              <w:autoSpaceDE w:val="0"/>
              <w:autoSpaceDN w:val="0"/>
              <w:adjustRightInd w:val="0"/>
              <w:jc w:val="both"/>
              <w:rPr>
                <w:iCs/>
              </w:rPr>
            </w:pPr>
            <w:r w:rsidRPr="00BA7B82">
              <w:rPr>
                <w:rFonts w:eastAsia="Calibri"/>
              </w:rPr>
              <w:t xml:space="preserve">      Количество поставляемого товара, </w:t>
            </w:r>
            <w:r w:rsidRPr="00BA7B82">
              <w:t xml:space="preserve">состав, описание и иные требования к товару определяются Техническими требованиями (Приложение №1.1 к Извещению), Спецификацией (Приложение №1.2 к  Извещению) и </w:t>
            </w:r>
            <w:r w:rsidRPr="00BA7B82">
              <w:rPr>
                <w:iCs/>
              </w:rPr>
              <w:t xml:space="preserve">проектом договора (Приложение № 2 </w:t>
            </w:r>
            <w:r w:rsidR="00E738A5" w:rsidRPr="00BA7B82">
              <w:rPr>
                <w:iCs/>
              </w:rPr>
              <w:t>к Извещению</w:t>
            </w:r>
            <w:r w:rsidRPr="00BA7B82">
              <w:rPr>
                <w:iCs/>
              </w:rPr>
              <w:t xml:space="preserve">). </w:t>
            </w:r>
          </w:p>
          <w:p w:rsidR="00BA7B82" w:rsidRPr="00BA7B82" w:rsidRDefault="00BA7B82" w:rsidP="00BA7B82">
            <w:pPr>
              <w:autoSpaceDE w:val="0"/>
              <w:autoSpaceDN w:val="0"/>
              <w:adjustRightInd w:val="0"/>
              <w:jc w:val="both"/>
              <w:rPr>
                <w:iCs/>
              </w:rPr>
            </w:pPr>
          </w:p>
          <w:p w:rsidR="0014229A" w:rsidRPr="00227C39" w:rsidRDefault="0014229A" w:rsidP="000F4823">
            <w:pPr>
              <w:pStyle w:val="Default"/>
              <w:jc w:val="both"/>
              <w:rPr>
                <w:iCs/>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w:t>
            </w:r>
            <w:r w:rsidRPr="0039385A">
              <w:lastRenderedPageBreak/>
              <w:t>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E738A5">
            <w:pPr>
              <w:jc w:val="both"/>
            </w:pPr>
            <w:r w:rsidRPr="000F4823">
              <w:lastRenderedPageBreak/>
              <w:t>Товар должен соответствовать ГОСТам, ТУ, принятым для данног</w:t>
            </w:r>
            <w:r>
              <w:t xml:space="preserve">о вида товаров, </w:t>
            </w:r>
            <w:r w:rsidRPr="000F4823">
              <w:t xml:space="preserve">приобретен у официальных дистрибьюторов, производителей товара.  Требования к товару определяются </w:t>
            </w:r>
            <w:r w:rsidR="00BA7B82" w:rsidRPr="00BA7B82">
              <w:t>Техническими требованиями (Приложение №1.1 к Извещению), Сп</w:t>
            </w:r>
            <w:r w:rsidR="00E738A5">
              <w:t>ецификацией (Приложение №1.2 к И</w:t>
            </w:r>
            <w:r w:rsidR="00BA7B82" w:rsidRPr="00BA7B82">
              <w:t xml:space="preserve">звещению) и </w:t>
            </w:r>
            <w:r w:rsidR="00BA7B82" w:rsidRPr="00BA7B82">
              <w:rPr>
                <w:iCs/>
              </w:rPr>
              <w:t>проектом договора (Приложение № 2 к извещению)</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7B82" w:rsidRPr="00BA7B82" w:rsidRDefault="00BA7B82" w:rsidP="00BA7B82">
            <w:pPr>
              <w:autoSpaceDE w:val="0"/>
              <w:autoSpaceDN w:val="0"/>
              <w:adjustRightInd w:val="0"/>
              <w:jc w:val="both"/>
              <w:rPr>
                <w:rFonts w:eastAsia="Calibri"/>
                <w:b/>
                <w:iCs/>
                <w:color w:val="000000"/>
                <w:lang w:eastAsia="en-US"/>
              </w:rPr>
            </w:pPr>
            <w:r w:rsidRPr="00BA7B82">
              <w:rPr>
                <w:rFonts w:eastAsia="Calibri"/>
                <w:b/>
                <w:iCs/>
                <w:color w:val="000000"/>
                <w:lang w:eastAsia="en-US"/>
              </w:rPr>
              <w:t>Лот № 1</w:t>
            </w:r>
          </w:p>
          <w:p w:rsidR="00BA7B82" w:rsidRPr="00BA7B82" w:rsidRDefault="00BA7B82" w:rsidP="00BA7B82">
            <w:pPr>
              <w:autoSpaceDE w:val="0"/>
              <w:autoSpaceDN w:val="0"/>
              <w:adjustRightInd w:val="0"/>
              <w:jc w:val="both"/>
              <w:rPr>
                <w:rFonts w:eastAsia="Calibri"/>
                <w:b/>
                <w:iCs/>
                <w:lang w:eastAsia="en-US"/>
              </w:rPr>
            </w:pPr>
            <w:r w:rsidRPr="00BA7B82">
              <w:rPr>
                <w:rFonts w:eastAsia="Calibri"/>
                <w:b/>
                <w:iCs/>
                <w:lang w:eastAsia="en-US"/>
              </w:rPr>
              <w:t xml:space="preserve">2 100 000 рублей 00 копеек, без учета НДС </w:t>
            </w:r>
          </w:p>
          <w:p w:rsidR="00BA7B82" w:rsidRPr="00BA7B82" w:rsidRDefault="00BA7B82" w:rsidP="00BA7B82">
            <w:pPr>
              <w:autoSpaceDE w:val="0"/>
              <w:autoSpaceDN w:val="0"/>
              <w:adjustRightInd w:val="0"/>
              <w:jc w:val="both"/>
              <w:rPr>
                <w:rFonts w:eastAsia="Calibri"/>
                <w:b/>
                <w:iCs/>
                <w:lang w:eastAsia="en-US"/>
              </w:rPr>
            </w:pPr>
          </w:p>
          <w:p w:rsidR="00BA7B82" w:rsidRPr="00BA7B82" w:rsidRDefault="00BA7B82" w:rsidP="00BA7B82">
            <w:pPr>
              <w:autoSpaceDE w:val="0"/>
              <w:autoSpaceDN w:val="0"/>
              <w:adjustRightInd w:val="0"/>
              <w:jc w:val="both"/>
              <w:rPr>
                <w:rFonts w:eastAsiaTheme="minorHAnsi"/>
                <w:lang w:eastAsia="en-US"/>
              </w:rPr>
            </w:pPr>
            <w:r w:rsidRPr="00BA7B82">
              <w:rPr>
                <w:rFonts w:eastAsiaTheme="minorHAnsi"/>
                <w:lang w:eastAsia="en-U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A7B82" w:rsidRPr="00BA7B82" w:rsidRDefault="00BA7B82" w:rsidP="00BA7B82">
            <w:pPr>
              <w:autoSpaceDE w:val="0"/>
              <w:autoSpaceDN w:val="0"/>
              <w:adjustRightInd w:val="0"/>
              <w:jc w:val="both"/>
              <w:rPr>
                <w:rFonts w:eastAsiaTheme="minorHAnsi"/>
                <w:lang w:eastAsia="en-US"/>
              </w:rPr>
            </w:pPr>
          </w:p>
          <w:p w:rsidR="00BA7B82" w:rsidRPr="00BA7B82" w:rsidRDefault="00BA7B82" w:rsidP="00BA7B82">
            <w:pPr>
              <w:tabs>
                <w:tab w:val="left" w:pos="851"/>
              </w:tabs>
              <w:jc w:val="both"/>
            </w:pPr>
            <w:r w:rsidRPr="00BA7B82">
              <w:t>В случае, если участник</w:t>
            </w:r>
            <w:r w:rsidRPr="00BA7B82">
              <w:rPr>
                <w:b/>
              </w:rPr>
              <w:t xml:space="preserve"> </w:t>
            </w:r>
            <w:r w:rsidRPr="00BA7B82">
              <w:t xml:space="preserve">является плательщиком НДС, налог будет начислен сверх стоимости лота. </w:t>
            </w:r>
          </w:p>
          <w:p w:rsidR="00BA7B82" w:rsidRPr="00BA7B82" w:rsidRDefault="00BA7B82" w:rsidP="00BA7B82">
            <w:pPr>
              <w:tabs>
                <w:tab w:val="left" w:pos="851"/>
              </w:tabs>
              <w:jc w:val="both"/>
            </w:pPr>
          </w:p>
          <w:p w:rsidR="00BA7B82" w:rsidRPr="00BA7B82" w:rsidRDefault="00BA7B82" w:rsidP="00BA7B82">
            <w:pPr>
              <w:spacing w:before="120"/>
              <w:jc w:val="both"/>
              <w:rPr>
                <w:iCs/>
              </w:rPr>
            </w:pPr>
            <w:r w:rsidRPr="00BA7B82">
              <w:t xml:space="preserve">Цена за единицу измерения без НДС, </w:t>
            </w:r>
            <w:r w:rsidRPr="00BA7B82">
              <w:rPr>
                <w:iCs/>
              </w:rPr>
              <w:t xml:space="preserve">предложенная претендентом на участие в запросе предложений, не должна превышать предельную </w:t>
            </w:r>
            <w:r w:rsidRPr="00BA7B82">
              <w:t>стоимость за единицу измерения</w:t>
            </w:r>
            <w:r w:rsidR="00E738A5">
              <w:t xml:space="preserve"> без НДС</w:t>
            </w:r>
            <w:r w:rsidRPr="00BA7B82">
              <w:t>,</w:t>
            </w:r>
            <w:r w:rsidRPr="00BA7B82">
              <w:rPr>
                <w:iCs/>
              </w:rPr>
              <w:t xml:space="preserve"> указанную в Спецификации (Приложение № 1.2. к Извещению).</w:t>
            </w:r>
          </w:p>
          <w:p w:rsidR="0014229A" w:rsidRPr="00235AF8" w:rsidRDefault="0014229A" w:rsidP="000F4823">
            <w:pPr>
              <w:ind w:firstLine="34"/>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w:t>
                  </w:r>
                  <w:r w:rsidR="0014229A" w:rsidRPr="00561F9A">
                    <w:rPr>
                      <w:rFonts w:cs="Arial"/>
                      <w:color w:val="000000"/>
                    </w:rPr>
                    <w:lastRenderedPageBreak/>
                    <w:t xml:space="preserve">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w:t>
                  </w:r>
                  <w:r w:rsidRPr="00D82466">
                    <w:rPr>
                      <w:rFonts w:cs="Arial"/>
                      <w:color w:val="000000"/>
                    </w:rPr>
                    <w:lastRenderedPageBreak/>
                    <w:t xml:space="preserve">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w:t>
                  </w:r>
                  <w:r w:rsidR="0014229A" w:rsidRPr="00F84878">
                    <w:rPr>
                      <w:rFonts w:eastAsia="Calibri" w:cs="Arial"/>
                      <w:color w:val="000000"/>
                    </w:rPr>
                    <w:lastRenderedPageBreak/>
                    <w:t>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bl>
          <w:p w:rsidR="0014229A" w:rsidRPr="00857052" w:rsidRDefault="0014229A" w:rsidP="003B25CB">
            <w:pPr>
              <w:jc w:val="both"/>
              <w:rPr>
                <w:b/>
                <w:sz w:val="10"/>
                <w:szCs w:val="10"/>
              </w:rPr>
            </w:pPr>
          </w:p>
          <w:p w:rsidR="0014229A" w:rsidRPr="00F84878" w:rsidRDefault="0014229A" w:rsidP="003B25CB">
            <w:pPr>
              <w:jc w:val="both"/>
              <w:rPr>
                <w:b/>
              </w:rPr>
            </w:pPr>
            <w:r w:rsidRPr="00F84878">
              <w:rPr>
                <w:b/>
              </w:rPr>
              <w:t>Дополнительные требования:</w:t>
            </w:r>
          </w:p>
          <w:tbl>
            <w:tblPr>
              <w:tblW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0"/>
              <w:gridCol w:w="3895"/>
            </w:tblGrid>
            <w:tr w:rsidR="0014229A" w:rsidRPr="00F84878" w:rsidTr="00BA7B82">
              <w:tc>
                <w:tcPr>
                  <w:tcW w:w="3760" w:type="dxa"/>
                  <w:shd w:val="clear" w:color="auto" w:fill="auto"/>
                </w:tcPr>
                <w:p w:rsidR="0014229A" w:rsidRPr="00F84878" w:rsidRDefault="0014229A" w:rsidP="003B25CB">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14229A" w:rsidRPr="00F84878" w:rsidRDefault="0014229A" w:rsidP="00BA7B82">
                  <w:pPr>
                    <w:ind w:right="34"/>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4229A" w:rsidRPr="00F84878" w:rsidTr="00BA7B82">
              <w:tc>
                <w:tcPr>
                  <w:tcW w:w="3760" w:type="dxa"/>
                  <w:shd w:val="clear" w:color="auto" w:fill="auto"/>
                </w:tcPr>
                <w:p w:rsidR="0014229A" w:rsidRPr="00ED7BA7" w:rsidRDefault="000F4823" w:rsidP="003B25CB">
                  <w:pPr>
                    <w:jc w:val="both"/>
                    <w:rPr>
                      <w:rFonts w:cs="Arial"/>
                      <w:b/>
                      <w:i/>
                      <w:color w:val="FF0000"/>
                      <w:highlight w:val="cyan"/>
                    </w:rPr>
                  </w:pPr>
                  <w:r w:rsidRPr="00BA7B82">
                    <w:t xml:space="preserve">Наличие </w:t>
                  </w:r>
                  <w:r w:rsidR="00BA7B82" w:rsidRPr="00BA7B82">
                    <w:t xml:space="preserve">права </w:t>
                  </w:r>
                  <w:r w:rsidRPr="00BA7B82">
                    <w:t>перепродавать и/или заниматься распространением продуктов и/или услуг, являющихся предметом закупки, на территории</w:t>
                  </w:r>
                  <w:r w:rsidRPr="00AF465C">
                    <w:t xml:space="preserve"> России конечным пользователям в пределах такой территории</w:t>
                  </w:r>
                </w:p>
              </w:tc>
              <w:tc>
                <w:tcPr>
                  <w:tcW w:w="3895" w:type="dxa"/>
                  <w:shd w:val="clear" w:color="auto" w:fill="auto"/>
                </w:tcPr>
                <w:p w:rsidR="00C92A83" w:rsidRDefault="000F4823" w:rsidP="00BA7B82">
                  <w:pPr>
                    <w:ind w:right="176"/>
                    <w:jc w:val="both"/>
                  </w:pPr>
                  <w:r>
                    <w:t>Письменное разрешение</w:t>
                  </w:r>
                  <w:r w:rsidRPr="00AF465C">
                    <w:t xml:space="preserve"> пр</w:t>
                  </w:r>
                  <w:r w:rsidR="00C92A83">
                    <w:t>аво</w:t>
                  </w:r>
                  <w:r w:rsidRPr="00AF465C">
                    <w:t>о</w:t>
                  </w:r>
                  <w:r w:rsidR="00C92A83">
                    <w:t>бладателя</w:t>
                  </w:r>
                  <w:r>
                    <w:t xml:space="preserve"> или иной документ, подтверждающий наличие такого права</w:t>
                  </w:r>
                </w:p>
                <w:p w:rsidR="0014229A" w:rsidRPr="00ED7BA7" w:rsidRDefault="00BA7B82" w:rsidP="00C92A83">
                  <w:pPr>
                    <w:ind w:right="176"/>
                    <w:jc w:val="both"/>
                    <w:rPr>
                      <w:rFonts w:cs="Arial"/>
                      <w:b/>
                      <w:color w:val="FF0000"/>
                      <w:highlight w:val="cyan"/>
                    </w:rPr>
                  </w:pPr>
                  <w:r>
                    <w:t>(авторизационное письмо</w:t>
                  </w:r>
                  <w:r w:rsidR="00C92A83">
                    <w:t xml:space="preserve">) </w:t>
                  </w:r>
                </w:p>
              </w:tc>
            </w:tr>
          </w:tbl>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3B25CB">
                  <w:pPr>
                    <w:pStyle w:val="a4"/>
                    <w:ind w:left="0"/>
                    <w:rPr>
                      <w:rFonts w:cs="Arial"/>
                      <w:color w:val="000000"/>
                    </w:rPr>
                  </w:pPr>
                  <w:r>
                    <w:rPr>
                      <w:rFonts w:cs="Arial"/>
                      <w:color w:val="000000"/>
                    </w:rPr>
                    <w:t>95</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14229A" w:rsidTr="00A27D60">
              <w:tc>
                <w:tcPr>
                  <w:tcW w:w="2722" w:type="dxa"/>
                  <w:shd w:val="clear" w:color="auto" w:fill="auto"/>
                </w:tcPr>
                <w:p w:rsidR="00E75FC5" w:rsidRPr="00E75FC5" w:rsidRDefault="00E75FC5" w:rsidP="00E75FC5">
                  <w:pPr>
                    <w:ind w:hanging="3"/>
                    <w:jc w:val="both"/>
                  </w:pPr>
                  <w:r w:rsidRPr="00E75FC5">
                    <w:t>Согласие претендента на условие оплаты по договору:</w:t>
                  </w:r>
                </w:p>
                <w:p w:rsidR="0014229A" w:rsidRPr="00561F9A" w:rsidRDefault="00E738A5" w:rsidP="00E75FC5">
                  <w:pPr>
                    <w:pStyle w:val="a4"/>
                    <w:ind w:left="0"/>
                    <w:rPr>
                      <w:rFonts w:cs="Arial"/>
                      <w:color w:val="000000"/>
                    </w:rPr>
                  </w:pPr>
                  <w:r w:rsidRPr="00E75FC5">
                    <w:rPr>
                      <w:bCs/>
                    </w:rPr>
                    <w:t>Оплата по</w:t>
                  </w:r>
                  <w:r w:rsidR="00E75FC5">
                    <w:rPr>
                      <w:bCs/>
                    </w:rPr>
                    <w:t xml:space="preserve"> настоящему договору производится Покупателем по факту поставки товара в течени</w:t>
                  </w:r>
                  <w:r w:rsidR="00E75FC5" w:rsidRPr="00E75FC5">
                    <w:rPr>
                      <w:bCs/>
                    </w:rPr>
                    <w:t xml:space="preserve">е 60 </w:t>
                  </w:r>
                  <w:r w:rsidR="00E75FC5">
                    <w:rPr>
                      <w:bCs/>
                    </w:rPr>
                    <w:t xml:space="preserve">(шестидесяти) </w:t>
                  </w:r>
                  <w:r w:rsidR="00E75FC5" w:rsidRPr="00E75FC5">
                    <w:rPr>
                      <w:bCs/>
                    </w:rPr>
                    <w:t xml:space="preserve">календарных дней с </w:t>
                  </w:r>
                  <w:r w:rsidR="00E75FC5">
                    <w:rPr>
                      <w:bCs/>
                    </w:rPr>
                    <w:t xml:space="preserve">момента </w:t>
                  </w:r>
                  <w:r w:rsidR="00E75FC5" w:rsidRPr="00E75FC5">
                    <w:rPr>
                      <w:bCs/>
                    </w:rPr>
                    <w:t xml:space="preserve">подписания </w:t>
                  </w:r>
                  <w:r w:rsidRPr="00E75FC5">
                    <w:t xml:space="preserve">Сторонами </w:t>
                  </w:r>
                  <w:r w:rsidR="006F1C74" w:rsidRPr="00E75FC5">
                    <w:t>накладной.</w:t>
                  </w:r>
                </w:p>
              </w:tc>
              <w:tc>
                <w:tcPr>
                  <w:tcW w:w="1417" w:type="dxa"/>
                  <w:shd w:val="clear" w:color="auto" w:fill="auto"/>
                </w:tcPr>
                <w:p w:rsidR="0014229A" w:rsidRPr="00561F9A" w:rsidRDefault="00A27D60" w:rsidP="003B25CB">
                  <w:pPr>
                    <w:pStyle w:val="a4"/>
                    <w:ind w:left="0"/>
                    <w:rPr>
                      <w:rFonts w:cs="Arial"/>
                      <w:color w:val="000000"/>
                    </w:rPr>
                  </w:pPr>
                  <w:r>
                    <w:rPr>
                      <w:rFonts w:cs="Arial"/>
                      <w:color w:val="000000"/>
                    </w:rPr>
                    <w:t>5</w:t>
                  </w:r>
                </w:p>
              </w:tc>
              <w:tc>
                <w:tcPr>
                  <w:tcW w:w="3402" w:type="dxa"/>
                  <w:shd w:val="clear" w:color="auto" w:fill="auto"/>
                </w:tcPr>
                <w:p w:rsidR="00E75FC5" w:rsidRPr="00E75FC5" w:rsidRDefault="00E75FC5" w:rsidP="00E75FC5">
                  <w:pPr>
                    <w:jc w:val="both"/>
                  </w:pPr>
                  <w:r w:rsidRPr="00E75FC5">
                    <w:t xml:space="preserve">Оценивается согласие претендента на дополнительное увеличение срока оплаты, установленного закупочной документацией, на 30 календарных дней </w:t>
                  </w:r>
                </w:p>
                <w:p w:rsidR="0014229A" w:rsidRPr="00561F9A" w:rsidRDefault="0014229A" w:rsidP="00A27D60">
                  <w:pPr>
                    <w:pStyle w:val="a4"/>
                    <w:ind w:left="0"/>
                    <w:rPr>
                      <w:rFonts w:cs="Arial"/>
                      <w:color w:val="000000"/>
                    </w:rPr>
                  </w:pP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lastRenderedPageBreak/>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F1C74">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75FC5" w:rsidRPr="00E75FC5" w:rsidRDefault="00A667E3" w:rsidP="00E75FC5">
            <w:pPr>
              <w:autoSpaceDE w:val="0"/>
              <w:autoSpaceDN w:val="0"/>
              <w:adjustRightInd w:val="0"/>
              <w:jc w:val="both"/>
              <w:rPr>
                <w:rFonts w:eastAsia="Calibri"/>
                <w:iCs/>
                <w:color w:val="000000"/>
                <w:lang w:eastAsia="en-US"/>
              </w:rPr>
            </w:pPr>
            <w:r w:rsidRPr="00A667E3">
              <w:rPr>
                <w:rFonts w:eastAsia="Calibri"/>
                <w:iCs/>
                <w:color w:val="000000"/>
                <w:lang w:eastAsia="en-US"/>
              </w:rPr>
              <w:t xml:space="preserve">Место поставки товара: </w:t>
            </w:r>
            <w:r w:rsidR="00E75FC5" w:rsidRPr="00E75FC5">
              <w:rPr>
                <w:rFonts w:eastAsia="Calibri"/>
                <w:iCs/>
                <w:color w:val="000000"/>
                <w:lang w:eastAsia="en-US"/>
              </w:rPr>
              <w:t>г. Уфа, ул. Каспийская,</w:t>
            </w:r>
            <w:r w:rsidR="00E75FC5">
              <w:rPr>
                <w:rFonts w:eastAsia="Calibri"/>
                <w:iCs/>
                <w:color w:val="000000"/>
                <w:lang w:eastAsia="en-US"/>
              </w:rPr>
              <w:t xml:space="preserve"> </w:t>
            </w:r>
            <w:r w:rsidR="00E75FC5" w:rsidRPr="00E75FC5">
              <w:rPr>
                <w:rFonts w:eastAsia="Calibri"/>
                <w:iCs/>
                <w:color w:val="000000"/>
                <w:lang w:eastAsia="en-US"/>
              </w:rPr>
              <w:t xml:space="preserve">14 </w:t>
            </w:r>
          </w:p>
          <w:p w:rsidR="00A667E3" w:rsidRPr="00A667E3" w:rsidRDefault="00A667E3" w:rsidP="00A667E3">
            <w:pPr>
              <w:autoSpaceDE w:val="0"/>
              <w:autoSpaceDN w:val="0"/>
              <w:adjustRightInd w:val="0"/>
              <w:jc w:val="both"/>
            </w:pPr>
            <w:r w:rsidRPr="00A667E3">
              <w:t>Условия поставки товара определены в Приложениях №№ 1</w:t>
            </w:r>
            <w:r w:rsidR="00E75FC5">
              <w:t>.1</w:t>
            </w:r>
            <w:r w:rsidRPr="00A667E3">
              <w:t>,</w:t>
            </w:r>
            <w:r w:rsidR="00E75FC5">
              <w:t xml:space="preserve"> 1.2</w:t>
            </w:r>
            <w:r w:rsidRPr="00A667E3">
              <w:t xml:space="preserve"> </w:t>
            </w:r>
            <w:r w:rsidR="00E738A5" w:rsidRPr="00A667E3">
              <w:t>к Извещению</w:t>
            </w:r>
            <w:r w:rsidRPr="00A667E3">
              <w:t>.</w:t>
            </w:r>
          </w:p>
          <w:p w:rsidR="00E738A5" w:rsidRDefault="00E738A5" w:rsidP="00E75FC5">
            <w:pPr>
              <w:autoSpaceDE w:val="0"/>
              <w:autoSpaceDN w:val="0"/>
              <w:adjustRightInd w:val="0"/>
              <w:jc w:val="both"/>
            </w:pPr>
          </w:p>
          <w:p w:rsidR="00E75FC5" w:rsidRPr="00E75FC5" w:rsidRDefault="00A667E3" w:rsidP="00E75FC5">
            <w:pPr>
              <w:autoSpaceDE w:val="0"/>
              <w:autoSpaceDN w:val="0"/>
              <w:adjustRightInd w:val="0"/>
              <w:jc w:val="both"/>
              <w:rPr>
                <w:rFonts w:eastAsia="Calibri"/>
                <w:iCs/>
                <w:color w:val="000000"/>
                <w:lang w:eastAsia="en-US"/>
              </w:rPr>
            </w:pPr>
            <w:r w:rsidRPr="00A667E3">
              <w:t xml:space="preserve">Срок (периоды) поставки товара: </w:t>
            </w:r>
            <w:r w:rsidR="00E75FC5" w:rsidRPr="00E75FC5">
              <w:rPr>
                <w:rFonts w:eastAsia="Calibri"/>
                <w:iCs/>
                <w:color w:val="000000"/>
                <w:lang w:eastAsia="en-US"/>
              </w:rPr>
              <w:t xml:space="preserve">до 10 декабря 2015г. </w:t>
            </w:r>
          </w:p>
          <w:p w:rsidR="0014229A" w:rsidRPr="00F84878" w:rsidRDefault="0014229A" w:rsidP="00A667E3">
            <w:pPr>
              <w:pStyle w:val="Default"/>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0B02F4">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lastRenderedPageBreak/>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lastRenderedPageBreak/>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сделки </w:t>
            </w:r>
            <w:r>
              <w:lastRenderedPageBreak/>
              <w:t>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0B02F4">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 с приложением расчета и обоснования цены договора (спецификация) по форме Приложения</w:t>
            </w:r>
            <w:r w:rsidR="00A02B2E" w:rsidRPr="00A02B2E">
              <w:t xml:space="preserve"> №1</w:t>
            </w:r>
            <w:r w:rsidR="006B7711">
              <w:t>.2</w:t>
            </w:r>
            <w:r w:rsidR="00A02B2E" w:rsidRPr="00A02B2E">
              <w:t xml:space="preserve"> к Изв</w:t>
            </w:r>
            <w:r w:rsidR="00A02B2E">
              <w:t>ещению (указанный документ</w:t>
            </w:r>
            <w:r w:rsidR="00A02B2E" w:rsidRPr="00A02B2E">
              <w:t xml:space="preserve"> также обязательно должны быть представлены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0B02F4">
              <w:t>12</w:t>
            </w:r>
            <w:r w:rsidRPr="00057935">
              <w:fldChar w:fldCharType="end"/>
            </w:r>
            <w:r w:rsidR="006B7711">
              <w:t xml:space="preserve"> настоящей Документации (копии сертификатов соответствия стандартам РФ, Сертификат соответствия Системе сертификации в области связи)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0B02F4">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0B02F4">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6B771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w:t>
            </w:r>
            <w:r w:rsidRPr="005E5897">
              <w:lastRenderedPageBreak/>
              <w:t xml:space="preserve">(потребительских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lastRenderedPageBreak/>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0B02F4">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0B02F4">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lastRenderedPageBreak/>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8"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8C6A98" w:rsidRDefault="008C6A98" w:rsidP="008C6A98">
            <w:pPr>
              <w:ind w:firstLine="528"/>
              <w:jc w:val="both"/>
            </w:pPr>
            <w:r>
              <w:t>Оплата по Договору производится Покупателем по факту поставки Товара в течение 30 (тридцати) календарных дней с момента подписания сторонами накладной.</w:t>
            </w:r>
          </w:p>
          <w:p w:rsidR="0014229A" w:rsidRPr="005C24A0" w:rsidRDefault="008C6A98" w:rsidP="008C6A98">
            <w:pPr>
              <w:ind w:firstLine="528"/>
              <w:jc w:val="both"/>
            </w:pPr>
            <w:r>
              <w:t>Платежи осуществляются в безналичном порядке платежными поручениями на расчетный счет поставщика. Обязательства по оплате считается выполненным с даты списания денежных средств с расчетного счета Заказчика (покупателя).</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19"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0"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5C6DCB" w:rsidRPr="005C6DCB">
        <w:t xml:space="preserve">Извещение о </w:t>
      </w:r>
      <w:r w:rsidR="005C6DCB">
        <w:t>закупке</w:t>
      </w:r>
      <w:r w:rsidR="005C6DCB" w:rsidRPr="005C6DCB">
        <w:t xml:space="preserve">, </w:t>
      </w:r>
      <w:r w:rsidR="00C20F72">
        <w:t xml:space="preserve">Технические требования (Приложение № 1.1. к Извещению), </w:t>
      </w:r>
      <w:r w:rsidR="005C6DCB" w:rsidRPr="005C6DCB">
        <w:t>спецификация (Приложение № 1</w:t>
      </w:r>
      <w:r w:rsidR="00C20F72">
        <w:t>.2.</w:t>
      </w:r>
      <w:r w:rsidR="005C6DCB" w:rsidRPr="005C6DCB">
        <w:t xml:space="preserve"> к Извещению), проект договора (Приложение №</w:t>
      </w:r>
      <w:r w:rsidR="005C6DCB">
        <w:t xml:space="preserve"> </w:t>
      </w:r>
      <w:r w:rsidR="005C6DCB" w:rsidRPr="005C6DCB">
        <w:t xml:space="preserve">2 к Извещению), форма заявки на участие в </w:t>
      </w:r>
      <w:r w:rsidR="005C6DCB">
        <w:t>закупке</w:t>
      </w:r>
      <w:r w:rsidR="005C6DCB" w:rsidRPr="005C6DCB">
        <w:t xml:space="preserve"> (Приложение №</w:t>
      </w:r>
      <w:r w:rsidR="005C6DCB">
        <w:t xml:space="preserve"> </w:t>
      </w:r>
      <w:r w:rsidR="005C6DCB" w:rsidRPr="005C6DCB">
        <w:t>3 к Извещению),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t xml:space="preserve">, </w:t>
      </w:r>
      <w:r w:rsidR="00373528" w:rsidRPr="005C24A0">
        <w:t>форма запроса на разъяснение документации о закупке</w:t>
      </w:r>
      <w:r w:rsidR="00373528">
        <w:t xml:space="preserve"> (Приложение № 6 к Извещению)</w:t>
      </w:r>
      <w:r w:rsidR="005C6DCB" w:rsidRPr="005C6DCB">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594" w:rsidRDefault="00C53594" w:rsidP="0014229A">
      <w:r>
        <w:separator/>
      </w:r>
    </w:p>
  </w:endnote>
  <w:endnote w:type="continuationSeparator" w:id="0">
    <w:p w:rsidR="00C53594" w:rsidRDefault="00C53594"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594" w:rsidRDefault="00C53594" w:rsidP="0014229A">
      <w:r>
        <w:separator/>
      </w:r>
    </w:p>
  </w:footnote>
  <w:footnote w:type="continuationSeparator" w:id="0">
    <w:p w:rsidR="00C53594" w:rsidRDefault="00C53594"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CDD" w:rsidRDefault="001B7CDD">
    <w:pPr>
      <w:pStyle w:val="a5"/>
      <w:jc w:val="center"/>
    </w:pPr>
    <w:r>
      <w:fldChar w:fldCharType="begin"/>
    </w:r>
    <w:r>
      <w:instrText>PAGE   \* MERGEFORMAT</w:instrText>
    </w:r>
    <w:r>
      <w:fldChar w:fldCharType="separate"/>
    </w:r>
    <w:r w:rsidR="000B02F4">
      <w:rPr>
        <w:noProof/>
      </w:rPr>
      <w:t>1</w:t>
    </w:r>
    <w:r>
      <w:fldChar w:fldCharType="end"/>
    </w:r>
  </w:p>
  <w:p w:rsidR="001B7CDD" w:rsidRDefault="001B7CD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FE"/>
    <w:rsid w:val="00055701"/>
    <w:rsid w:val="00093E9C"/>
    <w:rsid w:val="000A4ECA"/>
    <w:rsid w:val="000B02F4"/>
    <w:rsid w:val="000D6510"/>
    <w:rsid w:val="000E0120"/>
    <w:rsid w:val="000F4823"/>
    <w:rsid w:val="0014229A"/>
    <w:rsid w:val="00155152"/>
    <w:rsid w:val="001B4383"/>
    <w:rsid w:val="001B7CDD"/>
    <w:rsid w:val="001B7D6B"/>
    <w:rsid w:val="001C03F0"/>
    <w:rsid w:val="0026485E"/>
    <w:rsid w:val="00294822"/>
    <w:rsid w:val="003042B3"/>
    <w:rsid w:val="0032055F"/>
    <w:rsid w:val="0033356E"/>
    <w:rsid w:val="00373528"/>
    <w:rsid w:val="00393AC3"/>
    <w:rsid w:val="003B25CB"/>
    <w:rsid w:val="003C5771"/>
    <w:rsid w:val="003E3508"/>
    <w:rsid w:val="00401F71"/>
    <w:rsid w:val="00411612"/>
    <w:rsid w:val="0043434A"/>
    <w:rsid w:val="004C05AA"/>
    <w:rsid w:val="00540DC0"/>
    <w:rsid w:val="005717E2"/>
    <w:rsid w:val="00574643"/>
    <w:rsid w:val="00580C36"/>
    <w:rsid w:val="00591BD4"/>
    <w:rsid w:val="00596AC4"/>
    <w:rsid w:val="005B0AB9"/>
    <w:rsid w:val="005C6DCB"/>
    <w:rsid w:val="005E63CD"/>
    <w:rsid w:val="005F6199"/>
    <w:rsid w:val="006351F8"/>
    <w:rsid w:val="0065239C"/>
    <w:rsid w:val="00660B32"/>
    <w:rsid w:val="006B7711"/>
    <w:rsid w:val="006F1C74"/>
    <w:rsid w:val="007444B9"/>
    <w:rsid w:val="007E34B5"/>
    <w:rsid w:val="008239AB"/>
    <w:rsid w:val="0083262D"/>
    <w:rsid w:val="00852B1E"/>
    <w:rsid w:val="008A40EB"/>
    <w:rsid w:val="008C6A98"/>
    <w:rsid w:val="009A662F"/>
    <w:rsid w:val="00A02B2E"/>
    <w:rsid w:val="00A27D60"/>
    <w:rsid w:val="00A667E3"/>
    <w:rsid w:val="00AB0FBA"/>
    <w:rsid w:val="00B37EB4"/>
    <w:rsid w:val="00B9143B"/>
    <w:rsid w:val="00BA7B82"/>
    <w:rsid w:val="00C20F72"/>
    <w:rsid w:val="00C327CC"/>
    <w:rsid w:val="00C53594"/>
    <w:rsid w:val="00C675FE"/>
    <w:rsid w:val="00C77202"/>
    <w:rsid w:val="00C92A83"/>
    <w:rsid w:val="00D4565D"/>
    <w:rsid w:val="00D94587"/>
    <w:rsid w:val="00E42B67"/>
    <w:rsid w:val="00E738A5"/>
    <w:rsid w:val="00E74D2C"/>
    <w:rsid w:val="00E75FC5"/>
    <w:rsid w:val="00EA1830"/>
    <w:rsid w:val="00EB346C"/>
    <w:rsid w:val="00ED7BA7"/>
    <w:rsid w:val="00EF33D2"/>
    <w:rsid w:val="00F13CAC"/>
    <w:rsid w:val="00F17D4A"/>
    <w:rsid w:val="00F657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26188CC-BEEA-4BF7-A197-2D02BC670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rostelecom.ru/about/tender/doc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theme" Target="theme/theme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A753CA-8118-4A12-9FB9-3476D7266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Pages>
  <Words>7385</Words>
  <Characters>42095</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49382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Мигранова Регина Фангизовна</cp:lastModifiedBy>
  <cp:revision>15</cp:revision>
  <cp:lastPrinted>2015-10-08T11:00:00Z</cp:lastPrinted>
  <dcterms:created xsi:type="dcterms:W3CDTF">2015-10-07T04:10:00Z</dcterms:created>
  <dcterms:modified xsi:type="dcterms:W3CDTF">2015-10-08T11:00:00Z</dcterms:modified>
</cp:coreProperties>
</file>